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F32B0" w14:textId="0524469E" w:rsidR="003F7725" w:rsidRPr="003F7725" w:rsidRDefault="003F7725" w:rsidP="003F7725">
      <w:pPr>
        <w:spacing w:line="240" w:lineRule="auto"/>
        <w:ind w:left="720"/>
        <w:contextualSpacing/>
        <w:rPr>
          <w:rStyle w:val="fontstyle01"/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Style w:val="fontstyle01"/>
          <w:rFonts w:ascii="Times New Roman" w:hAnsi="Times New Roman" w:cs="Times New Roman"/>
          <w:b/>
          <w:i/>
          <w:sz w:val="24"/>
          <w:szCs w:val="24"/>
        </w:rPr>
        <w:t xml:space="preserve">(Note:  President Fithian requested that Steering put together a set of guidelines for the Clark Listservs as kind of a best </w:t>
      </w:r>
      <w:r w:rsidR="006E2E30">
        <w:rPr>
          <w:rStyle w:val="fontstyle01"/>
          <w:rFonts w:ascii="Times New Roman" w:hAnsi="Times New Roman" w:cs="Times New Roman"/>
          <w:b/>
          <w:i/>
          <w:sz w:val="24"/>
          <w:szCs w:val="24"/>
        </w:rPr>
        <w:t>practice.  This document will si</w:t>
      </w:r>
      <w:r>
        <w:rPr>
          <w:rStyle w:val="fontstyle01"/>
          <w:rFonts w:ascii="Times New Roman" w:hAnsi="Times New Roman" w:cs="Times New Roman"/>
          <w:b/>
          <w:i/>
          <w:sz w:val="24"/>
          <w:szCs w:val="24"/>
        </w:rPr>
        <w:t>t in the Academic Affairs site and will be distributed at the be</w:t>
      </w:r>
      <w:r w:rsidR="006E2E30">
        <w:rPr>
          <w:rStyle w:val="fontstyle01"/>
          <w:rFonts w:ascii="Times New Roman" w:hAnsi="Times New Roman" w:cs="Times New Roman"/>
          <w:b/>
          <w:i/>
          <w:sz w:val="24"/>
          <w:szCs w:val="24"/>
        </w:rPr>
        <w:t xml:space="preserve">ginning of each academic year.  We look forward to your input at the next Faculty Assembly).  </w:t>
      </w:r>
      <w:r>
        <w:rPr>
          <w:rStyle w:val="fontstyle01"/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8EEF20B" w14:textId="77777777" w:rsidR="003F7725" w:rsidRDefault="003F7725" w:rsidP="007804FD">
      <w:pPr>
        <w:spacing w:line="240" w:lineRule="auto"/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419E9AC8" w14:textId="444868F2" w:rsidR="002B3ACD" w:rsidRPr="002C6E21" w:rsidRDefault="00BB0E4C" w:rsidP="007804FD">
      <w:pPr>
        <w:spacing w:line="240" w:lineRule="auto"/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Guidelines for Listserv Et</w:t>
      </w:r>
      <w:r w:rsidR="00334F39" w:rsidRPr="002C6E21">
        <w:rPr>
          <w:rStyle w:val="fontstyle01"/>
          <w:rFonts w:ascii="Times New Roman" w:hAnsi="Times New Roman" w:cs="Times New Roman"/>
          <w:sz w:val="24"/>
          <w:szCs w:val="24"/>
        </w:rPr>
        <w:t>iquette:</w:t>
      </w:r>
    </w:p>
    <w:p w14:paraId="7CA4B14F" w14:textId="65AEE76F" w:rsidR="002B3ACD" w:rsidRPr="002C6E21" w:rsidRDefault="00334F39" w:rsidP="007804FD">
      <w:pPr>
        <w:spacing w:line="240" w:lineRule="auto"/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  <w:r w:rsidRPr="002C6E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The following is a list of etiquette guidelines </w:t>
      </w:r>
      <w:r w:rsidR="000348AC">
        <w:rPr>
          <w:rStyle w:val="fontstyle01"/>
          <w:rFonts w:ascii="Times New Roman" w:hAnsi="Times New Roman" w:cs="Times New Roman"/>
          <w:sz w:val="24"/>
          <w:szCs w:val="24"/>
        </w:rPr>
        <w:t xml:space="preserve">faculty are expected to adhere </w:t>
      </w: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to when </w:t>
      </w:r>
      <w:r w:rsidR="000348AC">
        <w:rPr>
          <w:rStyle w:val="fontstyle01"/>
          <w:rFonts w:ascii="Times New Roman" w:hAnsi="Times New Roman" w:cs="Times New Roman"/>
          <w:sz w:val="24"/>
          <w:szCs w:val="24"/>
        </w:rPr>
        <w:t>posting to any of</w:t>
      </w:r>
      <w:r w:rsidR="00376BDA">
        <w:rPr>
          <w:rStyle w:val="fontstyle01"/>
          <w:rFonts w:ascii="Times New Roman" w:hAnsi="Times New Roman" w:cs="Times New Roman"/>
          <w:sz w:val="24"/>
          <w:szCs w:val="24"/>
        </w:rPr>
        <w:t xml:space="preserve"> the Clark University l</w:t>
      </w:r>
      <w:r w:rsidR="002B3ACD" w:rsidRPr="002C6E21">
        <w:rPr>
          <w:rStyle w:val="fontstyle01"/>
          <w:rFonts w:ascii="Times New Roman" w:hAnsi="Times New Roman" w:cs="Times New Roman"/>
          <w:sz w:val="24"/>
          <w:szCs w:val="24"/>
        </w:rPr>
        <w:t>istservs</w:t>
      </w: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>.</w:t>
      </w:r>
      <w:r w:rsid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2B3ACD"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This includes the Faculty Assembly List, the Faculty Announcements List, the Faculty General List, and </w:t>
      </w:r>
      <w:r w:rsidR="003A62DA" w:rsidRPr="00C179BE">
        <w:rPr>
          <w:rStyle w:val="fontstyle01"/>
          <w:rFonts w:ascii="Times New Roman" w:hAnsi="Times New Roman" w:cs="Times New Roman"/>
          <w:sz w:val="24"/>
          <w:szCs w:val="24"/>
        </w:rPr>
        <w:t>applies to</w:t>
      </w:r>
      <w:r w:rsidR="003A62DA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0E4C">
        <w:rPr>
          <w:rStyle w:val="fontstyle01"/>
          <w:rFonts w:ascii="Times New Roman" w:hAnsi="Times New Roman" w:cs="Times New Roman"/>
          <w:bCs/>
          <w:sz w:val="24"/>
          <w:szCs w:val="24"/>
        </w:rPr>
        <w:t xml:space="preserve">full and </w:t>
      </w:r>
      <w:r w:rsidR="002B3ACD" w:rsidRPr="002C6E21">
        <w:rPr>
          <w:rStyle w:val="fontstyle01"/>
          <w:rFonts w:ascii="Times New Roman" w:hAnsi="Times New Roman" w:cs="Times New Roman"/>
          <w:sz w:val="24"/>
          <w:szCs w:val="24"/>
        </w:rPr>
        <w:t>part time faculty.</w:t>
      </w:r>
      <w:r w:rsidR="0004368E">
        <w:rPr>
          <w:rStyle w:val="fontstyle01"/>
          <w:rFonts w:ascii="Times New Roman" w:hAnsi="Times New Roman" w:cs="Times New Roman"/>
          <w:sz w:val="24"/>
          <w:szCs w:val="24"/>
        </w:rPr>
        <w:t xml:space="preserve"> It also includes any staff members working or posting on your behalf.</w:t>
      </w:r>
    </w:p>
    <w:p w14:paraId="70A11CA7" w14:textId="6BDD5D20" w:rsidR="000348AC" w:rsidRDefault="00334F39" w:rsidP="007804FD">
      <w:pPr>
        <w:spacing w:line="240" w:lineRule="auto"/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  <w:r w:rsidRPr="002C6E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>Please remember, the</w:t>
      </w:r>
      <w:r w:rsidR="000348AC">
        <w:rPr>
          <w:rStyle w:val="fontstyle01"/>
          <w:rFonts w:ascii="Times New Roman" w:hAnsi="Times New Roman" w:cs="Times New Roman"/>
          <w:sz w:val="24"/>
          <w:szCs w:val="24"/>
        </w:rPr>
        <w:t>se</w:t>
      </w: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3F7725">
        <w:rPr>
          <w:rStyle w:val="fontstyle01"/>
          <w:rFonts w:ascii="Times New Roman" w:hAnsi="Times New Roman" w:cs="Times New Roman"/>
          <w:sz w:val="24"/>
          <w:szCs w:val="24"/>
        </w:rPr>
        <w:t>l</w:t>
      </w: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>istserv</w:t>
      </w:r>
      <w:r w:rsidR="000348AC">
        <w:rPr>
          <w:rStyle w:val="fontstyle01"/>
          <w:rFonts w:ascii="Times New Roman" w:hAnsi="Times New Roman" w:cs="Times New Roman"/>
          <w:sz w:val="24"/>
          <w:szCs w:val="24"/>
        </w:rPr>
        <w:t>s</w:t>
      </w: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3A62DA" w:rsidRPr="00C179BE">
        <w:rPr>
          <w:rStyle w:val="fontstyle01"/>
          <w:rFonts w:ascii="Times New Roman" w:hAnsi="Times New Roman" w:cs="Times New Roman"/>
          <w:sz w:val="24"/>
          <w:szCs w:val="24"/>
        </w:rPr>
        <w:t>exist</w:t>
      </w:r>
      <w:r w:rsidR="0004368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to </w:t>
      </w:r>
      <w:r w:rsidR="0004368E">
        <w:rPr>
          <w:rStyle w:val="fontstyle01"/>
          <w:rFonts w:ascii="Times New Roman" w:hAnsi="Times New Roman" w:cs="Times New Roman"/>
          <w:sz w:val="24"/>
          <w:szCs w:val="24"/>
        </w:rPr>
        <w:t xml:space="preserve">help us </w:t>
      </w:r>
      <w:r w:rsidR="000348AC">
        <w:rPr>
          <w:rStyle w:val="fontstyle01"/>
          <w:rFonts w:ascii="Times New Roman" w:hAnsi="Times New Roman" w:cs="Times New Roman"/>
          <w:sz w:val="24"/>
          <w:szCs w:val="24"/>
        </w:rPr>
        <w:t xml:space="preserve">communicate and </w:t>
      </w: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exchange </w:t>
      </w:r>
      <w:r w:rsidR="000348AC">
        <w:rPr>
          <w:rStyle w:val="fontstyle01"/>
          <w:rFonts w:ascii="Times New Roman" w:hAnsi="Times New Roman" w:cs="Times New Roman"/>
          <w:sz w:val="24"/>
          <w:szCs w:val="24"/>
        </w:rPr>
        <w:t xml:space="preserve">important </w:t>
      </w: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information regarding </w:t>
      </w:r>
      <w:r w:rsidR="002C6E21">
        <w:rPr>
          <w:rStyle w:val="fontstyle01"/>
          <w:rFonts w:ascii="Times New Roman" w:hAnsi="Times New Roman" w:cs="Times New Roman"/>
          <w:sz w:val="24"/>
          <w:szCs w:val="24"/>
        </w:rPr>
        <w:t>university business</w:t>
      </w:r>
      <w:r w:rsidR="0004368E">
        <w:rPr>
          <w:rStyle w:val="fontstyle01"/>
          <w:rFonts w:ascii="Times New Roman" w:hAnsi="Times New Roman" w:cs="Times New Roman"/>
          <w:sz w:val="24"/>
          <w:szCs w:val="24"/>
        </w:rPr>
        <w:t xml:space="preserve"> including, for example, response deadlines and/or timelines for completing tasks. They also are a channel for </w:t>
      </w: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>shar</w:t>
      </w:r>
      <w:r w:rsidR="0004368E">
        <w:rPr>
          <w:rStyle w:val="fontstyle01"/>
          <w:rFonts w:ascii="Times New Roman" w:hAnsi="Times New Roman" w:cs="Times New Roman"/>
          <w:sz w:val="24"/>
          <w:szCs w:val="24"/>
        </w:rPr>
        <w:t>ing</w:t>
      </w: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 new ideas and skills that direct</w:t>
      </w:r>
      <w:r w:rsid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ly pertain to </w:t>
      </w:r>
      <w:r w:rsidR="000348AC">
        <w:rPr>
          <w:rStyle w:val="fontstyle01"/>
          <w:rFonts w:ascii="Times New Roman" w:hAnsi="Times New Roman" w:cs="Times New Roman"/>
          <w:sz w:val="24"/>
          <w:szCs w:val="24"/>
        </w:rPr>
        <w:t xml:space="preserve">the </w:t>
      </w:r>
      <w:r w:rsidR="002C6E21">
        <w:rPr>
          <w:rStyle w:val="fontstyle01"/>
          <w:rFonts w:ascii="Times New Roman" w:hAnsi="Times New Roman" w:cs="Times New Roman"/>
          <w:sz w:val="24"/>
          <w:szCs w:val="24"/>
        </w:rPr>
        <w:t>Clark</w:t>
      </w:r>
      <w:r w:rsidR="000348AC">
        <w:rPr>
          <w:rStyle w:val="fontstyle01"/>
          <w:rFonts w:ascii="Times New Roman" w:hAnsi="Times New Roman" w:cs="Times New Roman"/>
          <w:sz w:val="24"/>
          <w:szCs w:val="24"/>
        </w:rPr>
        <w:t xml:space="preserve"> community</w:t>
      </w:r>
      <w:r w:rsid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.  </w:t>
      </w: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>Since there are so many</w:t>
      </w:r>
      <w:r w:rsidR="005D37D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2B3ACD"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people subscribed to these </w:t>
      </w: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>list</w:t>
      </w:r>
      <w:r w:rsidR="002B3ACD" w:rsidRPr="002C6E21">
        <w:rPr>
          <w:rStyle w:val="fontstyle01"/>
          <w:rFonts w:ascii="Times New Roman" w:hAnsi="Times New Roman" w:cs="Times New Roman"/>
          <w:sz w:val="24"/>
          <w:szCs w:val="24"/>
        </w:rPr>
        <w:t>s</w:t>
      </w: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, it is important that everyone utilize the </w:t>
      </w:r>
      <w:r w:rsidR="00376BDA">
        <w:rPr>
          <w:rStyle w:val="fontstyle01"/>
          <w:rFonts w:ascii="Times New Roman" w:hAnsi="Times New Roman" w:cs="Times New Roman"/>
          <w:sz w:val="24"/>
          <w:szCs w:val="24"/>
        </w:rPr>
        <w:t>l</w:t>
      </w:r>
      <w:r w:rsidR="001D34FC" w:rsidRPr="002C6E21">
        <w:rPr>
          <w:rStyle w:val="fontstyle01"/>
          <w:rFonts w:ascii="Times New Roman" w:hAnsi="Times New Roman" w:cs="Times New Roman"/>
          <w:sz w:val="24"/>
          <w:szCs w:val="24"/>
        </w:rPr>
        <w:t>istserv</w:t>
      </w:r>
      <w:r w:rsidR="001D34FC">
        <w:rPr>
          <w:rStyle w:val="fontstyle01"/>
          <w:rFonts w:ascii="Times New Roman" w:hAnsi="Times New Roman" w:cs="Times New Roman"/>
          <w:sz w:val="24"/>
          <w:szCs w:val="24"/>
        </w:rPr>
        <w:t>s</w:t>
      </w:r>
      <w:r w:rsidR="001D34FC"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appropriately. </w:t>
      </w:r>
    </w:p>
    <w:p w14:paraId="5F331C2C" w14:textId="77777777" w:rsidR="000348AC" w:rsidRDefault="000348AC" w:rsidP="007804FD">
      <w:pPr>
        <w:spacing w:line="240" w:lineRule="auto"/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55332EEA" w14:textId="6FD52681" w:rsidR="001F42F5" w:rsidRPr="002C6E21" w:rsidRDefault="00334F39" w:rsidP="007804FD">
      <w:pPr>
        <w:spacing w:line="240" w:lineRule="auto"/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>Please follow</w:t>
      </w:r>
      <w:r w:rsidR="001F42F5"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>these simple guidelines.</w:t>
      </w:r>
    </w:p>
    <w:p w14:paraId="20C55D97" w14:textId="2BA77C56" w:rsidR="000348AC" w:rsidRPr="002C6E21" w:rsidRDefault="00334F39" w:rsidP="000348AC">
      <w:pPr>
        <w:shd w:val="clear" w:color="auto" w:fill="FFFFFF"/>
        <w:spacing w:after="100" w:afterAutospacing="1" w:line="240" w:lineRule="auto"/>
        <w:contextualSpacing/>
        <w:textAlignment w:val="baseline"/>
        <w:rPr>
          <w:rStyle w:val="fontstyle01"/>
          <w:rFonts w:ascii="Times New Roman" w:hAnsi="Times New Roman" w:cs="Times New Roman"/>
          <w:sz w:val="24"/>
          <w:szCs w:val="24"/>
        </w:rPr>
      </w:pPr>
      <w:r w:rsidRPr="002C6E2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348AC">
        <w:rPr>
          <w:rFonts w:ascii="Times New Roman" w:hAnsi="Times New Roman" w:cs="Times New Roman"/>
          <w:color w:val="000000"/>
          <w:sz w:val="24"/>
          <w:szCs w:val="24"/>
        </w:rPr>
        <w:t>1) B</w:t>
      </w:r>
      <w:r w:rsidR="000348AC" w:rsidRPr="002C6E21">
        <w:rPr>
          <w:rStyle w:val="fontstyle01"/>
          <w:rFonts w:ascii="Times New Roman" w:hAnsi="Times New Roman" w:cs="Times New Roman"/>
          <w:sz w:val="24"/>
          <w:szCs w:val="24"/>
        </w:rPr>
        <w:t>efore posting a message to</w:t>
      </w:r>
      <w:r w:rsidR="0004368E">
        <w:rPr>
          <w:rStyle w:val="fontstyle01"/>
          <w:rFonts w:ascii="Times New Roman" w:hAnsi="Times New Roman" w:cs="Times New Roman"/>
          <w:sz w:val="24"/>
          <w:szCs w:val="24"/>
        </w:rPr>
        <w:t xml:space="preserve"> a</w:t>
      </w:r>
      <w:r w:rsidR="000348AC"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 listserv</w:t>
      </w:r>
      <w:r w:rsidR="000348AC">
        <w:rPr>
          <w:rStyle w:val="fontstyle01"/>
          <w:rFonts w:ascii="Times New Roman" w:hAnsi="Times New Roman" w:cs="Times New Roman"/>
          <w:sz w:val="24"/>
          <w:szCs w:val="24"/>
        </w:rPr>
        <w:t>,</w:t>
      </w:r>
      <w:r w:rsidR="000348AC"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04368E">
        <w:rPr>
          <w:rStyle w:val="fontstyle01"/>
          <w:rFonts w:ascii="Times New Roman" w:hAnsi="Times New Roman" w:cs="Times New Roman"/>
          <w:sz w:val="24"/>
          <w:szCs w:val="24"/>
        </w:rPr>
        <w:t xml:space="preserve">consider if it involves a topic </w:t>
      </w:r>
      <w:r w:rsidR="000348AC" w:rsidRPr="002C6E21">
        <w:rPr>
          <w:rStyle w:val="fontstyle01"/>
          <w:rFonts w:ascii="Times New Roman" w:hAnsi="Times New Roman" w:cs="Times New Roman"/>
          <w:sz w:val="24"/>
          <w:szCs w:val="24"/>
        </w:rPr>
        <w:t>that</w:t>
      </w:r>
      <w:r w:rsidR="0004368E">
        <w:rPr>
          <w:rStyle w:val="fontstyle01"/>
          <w:rFonts w:ascii="Times New Roman" w:hAnsi="Times New Roman" w:cs="Times New Roman"/>
          <w:sz w:val="24"/>
          <w:szCs w:val="24"/>
        </w:rPr>
        <w:t xml:space="preserve"> has broad appeal and application. As</w:t>
      </w:r>
      <w:r w:rsidR="001D34FC">
        <w:rPr>
          <w:rStyle w:val="fontstyle01"/>
          <w:rFonts w:ascii="Times New Roman" w:hAnsi="Times New Roman" w:cs="Times New Roman"/>
          <w:sz w:val="24"/>
          <w:szCs w:val="24"/>
        </w:rPr>
        <w:t>k</w:t>
      </w:r>
      <w:r w:rsidR="0004368E">
        <w:rPr>
          <w:rStyle w:val="fontstyle01"/>
          <w:rFonts w:ascii="Times New Roman" w:hAnsi="Times New Roman" w:cs="Times New Roman"/>
          <w:sz w:val="24"/>
          <w:szCs w:val="24"/>
        </w:rPr>
        <w:t xml:space="preserve"> yourself if the topic is something that most recipients would find of interest and p</w:t>
      </w:r>
      <w:r w:rsidR="000348AC">
        <w:rPr>
          <w:rStyle w:val="fontstyle01"/>
          <w:rFonts w:ascii="Times New Roman" w:hAnsi="Times New Roman" w:cs="Times New Roman"/>
          <w:sz w:val="24"/>
          <w:szCs w:val="24"/>
        </w:rPr>
        <w:t>lease</w:t>
      </w:r>
      <w:r w:rsidR="000348AC"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 be considerate of the volume of e-mail that we receive each day. </w:t>
      </w:r>
      <w:r w:rsidR="000348AC" w:rsidRPr="002C6E2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4EA43E60" w14:textId="5256ACE5" w:rsidR="000348AC" w:rsidRDefault="000348AC" w:rsidP="000348AC">
      <w:pPr>
        <w:spacing w:line="240" w:lineRule="auto"/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A322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Please do not forward to the listserv </w:t>
      </w:r>
      <w:r w:rsidR="0004368E">
        <w:rPr>
          <w:rStyle w:val="fontstyle01"/>
          <w:rFonts w:ascii="Times New Roman" w:hAnsi="Times New Roman" w:cs="Times New Roman"/>
          <w:sz w:val="24"/>
          <w:szCs w:val="24"/>
        </w:rPr>
        <w:t xml:space="preserve">an email that was sent to you personally unless you have </w:t>
      </w: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permission </w:t>
      </w:r>
      <w:r w:rsidR="0004368E">
        <w:rPr>
          <w:rStyle w:val="fontstyle01"/>
          <w:rFonts w:ascii="Times New Roman" w:hAnsi="Times New Roman" w:cs="Times New Roman"/>
          <w:sz w:val="24"/>
          <w:szCs w:val="24"/>
        </w:rPr>
        <w:t xml:space="preserve">to do so </w:t>
      </w: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>from the</w:t>
      </w:r>
      <w:r w:rsidR="003A322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>originator of the email. An author or originator of the email may not want it broadcast to the</w:t>
      </w:r>
      <w:r w:rsidR="0004368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listserv. Therefore, please do not forward </w:t>
      </w:r>
      <w:r w:rsidRPr="00C179BE">
        <w:rPr>
          <w:rStyle w:val="fontstyle01"/>
          <w:rFonts w:ascii="Times New Roman" w:hAnsi="Times New Roman" w:cs="Times New Roman"/>
          <w:sz w:val="24"/>
          <w:szCs w:val="24"/>
        </w:rPr>
        <w:t>emails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t</w:t>
      </w: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>o the listserv without prior written approval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2C6E21">
        <w:rPr>
          <w:rStyle w:val="fontstyle01"/>
          <w:rFonts w:ascii="Times New Roman" w:hAnsi="Times New Roman" w:cs="Times New Roman"/>
          <w:sz w:val="24"/>
          <w:szCs w:val="24"/>
        </w:rPr>
        <w:t>from the author/originator.</w:t>
      </w:r>
      <w:r w:rsidR="00B701E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14:paraId="6233AA40" w14:textId="73174A04" w:rsidR="00B701E8" w:rsidRDefault="00B701E8" w:rsidP="000348AC">
      <w:pPr>
        <w:spacing w:line="240" w:lineRule="auto"/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5F7F6374" w14:textId="5A9CBED1" w:rsidR="00B701E8" w:rsidRPr="002C6E21" w:rsidRDefault="00B701E8" w:rsidP="000348AC">
      <w:pPr>
        <w:spacing w:line="240" w:lineRule="auto"/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3) Please do not forward and email from the listserv to any party not on the listserv without the permission of the person who made the initial posting on the listserv.</w:t>
      </w:r>
    </w:p>
    <w:p w14:paraId="104EB0D6" w14:textId="77777777" w:rsidR="000348AC" w:rsidRDefault="000348AC" w:rsidP="007804FD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79BB3BB" w14:textId="522947C8" w:rsidR="002C6E21" w:rsidRDefault="00B701E8" w:rsidP="007804FD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D37D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E3181F">
        <w:rPr>
          <w:rFonts w:ascii="Times New Roman" w:hAnsi="Times New Roman" w:cs="Times New Roman"/>
          <w:color w:val="000000"/>
          <w:sz w:val="24"/>
          <w:szCs w:val="24"/>
        </w:rPr>
        <w:t xml:space="preserve">Do not “flame” </w:t>
      </w:r>
      <w:r w:rsidR="002C6E21" w:rsidRPr="002C6E21">
        <w:rPr>
          <w:rFonts w:ascii="Times New Roman" w:hAnsi="Times New Roman" w:cs="Times New Roman"/>
          <w:color w:val="000000"/>
          <w:sz w:val="24"/>
          <w:szCs w:val="24"/>
        </w:rPr>
        <w:t>or attack other</w:t>
      </w:r>
      <w:r w:rsidR="005D37DE">
        <w:rPr>
          <w:rFonts w:ascii="Times New Roman" w:hAnsi="Times New Roman" w:cs="Times New Roman"/>
          <w:color w:val="000000"/>
          <w:sz w:val="24"/>
          <w:szCs w:val="24"/>
        </w:rPr>
        <w:t xml:space="preserve">s. </w:t>
      </w:r>
      <w:r w:rsidR="003A62DA" w:rsidRPr="00C179BE">
        <w:rPr>
          <w:rFonts w:ascii="Times New Roman" w:hAnsi="Times New Roman" w:cs="Times New Roman"/>
          <w:color w:val="000000"/>
          <w:sz w:val="24"/>
          <w:szCs w:val="24"/>
        </w:rPr>
        <w:t>Personal attacks on others are not consistent with the purpose of University listserv</w:t>
      </w:r>
      <w:r w:rsidR="0004368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A62DA" w:rsidRPr="00C179B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A62DA" w:rsidRPr="003A6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D37DE">
        <w:rPr>
          <w:rFonts w:ascii="Times New Roman" w:hAnsi="Times New Roman" w:cs="Times New Roman"/>
          <w:color w:val="000000"/>
          <w:sz w:val="24"/>
          <w:szCs w:val="24"/>
        </w:rPr>
        <w:t>Flam</w:t>
      </w:r>
      <w:r w:rsidR="002C6E21" w:rsidRPr="002C6E21">
        <w:rPr>
          <w:rFonts w:ascii="Times New Roman" w:hAnsi="Times New Roman" w:cs="Times New Roman"/>
          <w:color w:val="000000"/>
          <w:sz w:val="24"/>
          <w:szCs w:val="24"/>
        </w:rPr>
        <w:t>ing includes derogatory comments, personal attacks, ridicule, excessive sa</w:t>
      </w:r>
      <w:r w:rsidR="005D37DE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2C6E21" w:rsidRPr="002C6E21">
        <w:rPr>
          <w:rFonts w:ascii="Times New Roman" w:hAnsi="Times New Roman" w:cs="Times New Roman"/>
          <w:color w:val="000000"/>
          <w:sz w:val="24"/>
          <w:szCs w:val="24"/>
        </w:rPr>
        <w:t xml:space="preserve">casm and/or </w:t>
      </w:r>
      <w:r w:rsidR="00376BDA">
        <w:rPr>
          <w:rFonts w:ascii="Times New Roman" w:hAnsi="Times New Roman" w:cs="Times New Roman"/>
          <w:color w:val="000000"/>
          <w:sz w:val="24"/>
          <w:szCs w:val="24"/>
        </w:rPr>
        <w:t xml:space="preserve">derogatory </w:t>
      </w:r>
      <w:r w:rsidR="002C6E21" w:rsidRPr="002C6E21">
        <w:rPr>
          <w:rFonts w:ascii="Times New Roman" w:hAnsi="Times New Roman" w:cs="Times New Roman"/>
          <w:color w:val="000000"/>
          <w:sz w:val="24"/>
          <w:szCs w:val="24"/>
        </w:rPr>
        <w:t xml:space="preserve">innuendo. </w:t>
      </w:r>
      <w:r w:rsidR="007804FD">
        <w:rPr>
          <w:rFonts w:ascii="Times New Roman" w:hAnsi="Times New Roman" w:cs="Times New Roman"/>
          <w:color w:val="000000"/>
          <w:sz w:val="24"/>
          <w:szCs w:val="24"/>
        </w:rPr>
        <w:t xml:space="preserve">Using </w:t>
      </w:r>
      <w:r w:rsidR="0004368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804FD">
        <w:rPr>
          <w:rFonts w:ascii="Times New Roman" w:hAnsi="Times New Roman" w:cs="Times New Roman"/>
          <w:color w:val="000000"/>
          <w:sz w:val="24"/>
          <w:szCs w:val="24"/>
        </w:rPr>
        <w:t xml:space="preserve"> listserv in this manner </w:t>
      </w:r>
      <w:r w:rsidR="003A322F">
        <w:rPr>
          <w:rFonts w:ascii="Times New Roman" w:hAnsi="Times New Roman" w:cs="Times New Roman"/>
          <w:color w:val="000000"/>
          <w:sz w:val="24"/>
          <w:szCs w:val="24"/>
        </w:rPr>
        <w:t xml:space="preserve">contradicts the core values of the University outlined in the Administrative and Staff Compact and </w:t>
      </w:r>
      <w:r w:rsidR="007804FD" w:rsidRPr="002C6E21">
        <w:rPr>
          <w:rFonts w:ascii="Times New Roman" w:hAnsi="Times New Roman" w:cs="Times New Roman"/>
          <w:color w:val="000000"/>
          <w:sz w:val="24"/>
          <w:szCs w:val="24"/>
        </w:rPr>
        <w:t>violate</w:t>
      </w:r>
      <w:r w:rsidR="0022673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804FD" w:rsidRPr="002C6E21">
        <w:rPr>
          <w:rFonts w:ascii="Times New Roman" w:hAnsi="Times New Roman" w:cs="Times New Roman"/>
          <w:color w:val="000000"/>
          <w:sz w:val="24"/>
          <w:szCs w:val="24"/>
        </w:rPr>
        <w:t xml:space="preserve"> the Statement of Professional Ethics as o</w:t>
      </w:r>
      <w:r w:rsidR="007804FD">
        <w:rPr>
          <w:rFonts w:ascii="Times New Roman" w:hAnsi="Times New Roman" w:cs="Times New Roman"/>
          <w:color w:val="000000"/>
          <w:sz w:val="24"/>
          <w:szCs w:val="24"/>
        </w:rPr>
        <w:t>utlined in the Faculty Handbook, as well as Clark’s Statement on Freedom of Expression and Community Values as described in the Human Resources General Employment Policies.</w:t>
      </w:r>
    </w:p>
    <w:p w14:paraId="1B4AD5EB" w14:textId="77777777" w:rsidR="002F4F1F" w:rsidRPr="002C6E21" w:rsidRDefault="002F4F1F" w:rsidP="007804FD">
      <w:pPr>
        <w:spacing w:line="240" w:lineRule="auto"/>
        <w:contextualSpacing/>
        <w:rPr>
          <w:rFonts w:ascii="Times New Roman" w:eastAsia="Times New Roman" w:hAnsi="Times New Roman" w:cs="Times New Roman"/>
          <w:color w:val="435363"/>
          <w:sz w:val="24"/>
          <w:szCs w:val="24"/>
        </w:rPr>
      </w:pPr>
    </w:p>
    <w:p w14:paraId="20FD48B4" w14:textId="14B3A0CC" w:rsidR="002C6E21" w:rsidRDefault="00B701E8" w:rsidP="007804FD">
      <w:pPr>
        <w:shd w:val="clear" w:color="auto" w:fill="FFFFFF"/>
        <w:spacing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43536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D37DE" w:rsidRPr="003A62DA">
        <w:rPr>
          <w:rFonts w:ascii="Times New Roman" w:eastAsia="Times New Roman" w:hAnsi="Times New Roman" w:cs="Times New Roman"/>
          <w:sz w:val="24"/>
          <w:szCs w:val="24"/>
        </w:rPr>
        <w:t>)</w:t>
      </w:r>
      <w:r w:rsidR="003A32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C6E21" w:rsidRPr="003A62DA">
        <w:rPr>
          <w:rFonts w:ascii="Times New Roman" w:eastAsia="Times New Roman" w:hAnsi="Times New Roman" w:cs="Times New Roman"/>
          <w:sz w:val="24"/>
          <w:szCs w:val="24"/>
        </w:rPr>
        <w:t>The discussions on the list</w:t>
      </w:r>
      <w:r w:rsidR="003A322F">
        <w:rPr>
          <w:rFonts w:ascii="Times New Roman" w:eastAsia="Times New Roman" w:hAnsi="Times New Roman" w:cs="Times New Roman"/>
          <w:sz w:val="24"/>
          <w:szCs w:val="24"/>
        </w:rPr>
        <w:t>servs</w:t>
      </w:r>
      <w:r w:rsidR="002C6E21" w:rsidRPr="003A62DA">
        <w:rPr>
          <w:rFonts w:ascii="Times New Roman" w:eastAsia="Times New Roman" w:hAnsi="Times New Roman" w:cs="Times New Roman"/>
          <w:sz w:val="24"/>
          <w:szCs w:val="24"/>
        </w:rPr>
        <w:t xml:space="preserve"> are meant to stimulate conversation, not create contention. </w:t>
      </w:r>
      <w:r w:rsidR="002C6E21" w:rsidRPr="002C6E21">
        <w:rPr>
          <w:rStyle w:val="fontstyle01"/>
          <w:rFonts w:ascii="Times New Roman" w:hAnsi="Times New Roman" w:cs="Times New Roman"/>
          <w:sz w:val="24"/>
          <w:szCs w:val="24"/>
        </w:rPr>
        <w:t>It is expected that list</w:t>
      </w:r>
      <w:r w:rsidR="003A322F">
        <w:rPr>
          <w:rStyle w:val="fontstyle01"/>
          <w:rFonts w:ascii="Times New Roman" w:hAnsi="Times New Roman" w:cs="Times New Roman"/>
          <w:sz w:val="24"/>
          <w:szCs w:val="24"/>
        </w:rPr>
        <w:t>serv</w:t>
      </w:r>
      <w:r w:rsidR="002C6E21"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 members will respect the views of others on the list in all online</w:t>
      </w:r>
      <w:r w:rsidR="002C6E21" w:rsidRPr="002C6E2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6E21"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conversations, regardless of how different the others’ views are from their own. </w:t>
      </w:r>
      <w:r w:rsidR="002C6E21" w:rsidRPr="003A62DA">
        <w:rPr>
          <w:rFonts w:ascii="Times New Roman" w:eastAsia="Times New Roman" w:hAnsi="Times New Roman" w:cs="Times New Roman"/>
          <w:sz w:val="24"/>
          <w:szCs w:val="24"/>
        </w:rPr>
        <w:t xml:space="preserve">The Clark community can have a spirited debate without engaging in personal </w:t>
      </w:r>
      <w:r w:rsidR="007804FD" w:rsidRPr="003A62DA">
        <w:rPr>
          <w:rFonts w:ascii="Times New Roman" w:eastAsia="Times New Roman" w:hAnsi="Times New Roman" w:cs="Times New Roman"/>
          <w:sz w:val="24"/>
          <w:szCs w:val="24"/>
        </w:rPr>
        <w:t>attacks or the behavior described</w:t>
      </w:r>
      <w:r w:rsidR="002C6E21" w:rsidRPr="003A62DA">
        <w:rPr>
          <w:rFonts w:ascii="Times New Roman" w:eastAsia="Times New Roman" w:hAnsi="Times New Roman" w:cs="Times New Roman"/>
          <w:sz w:val="24"/>
          <w:szCs w:val="24"/>
        </w:rPr>
        <w:t xml:space="preserve"> above. </w:t>
      </w:r>
    </w:p>
    <w:p w14:paraId="2FDADAF0" w14:textId="77777777" w:rsidR="002F4F1F" w:rsidRPr="002C6E21" w:rsidRDefault="002F4F1F" w:rsidP="007804FD">
      <w:pPr>
        <w:shd w:val="clear" w:color="auto" w:fill="FFFFFF"/>
        <w:spacing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435363"/>
          <w:sz w:val="24"/>
          <w:szCs w:val="24"/>
        </w:rPr>
      </w:pPr>
    </w:p>
    <w:p w14:paraId="28DCC33B" w14:textId="4A2C5D1E" w:rsidR="006E2E30" w:rsidRDefault="00B701E8" w:rsidP="006E2E30">
      <w:pPr>
        <w:spacing w:line="240" w:lineRule="auto"/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</w:t>
      </w:r>
      <w:r w:rsidR="005D37DE" w:rsidRPr="003A62D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C6E21" w:rsidRPr="003A62DA">
        <w:rPr>
          <w:rFonts w:ascii="Times New Roman" w:eastAsia="Times New Roman" w:hAnsi="Times New Roman" w:cs="Times New Roman"/>
          <w:sz w:val="24"/>
          <w:szCs w:val="24"/>
        </w:rPr>
        <w:t xml:space="preserve">All disparaging, defamatory, and/or abusive behavior on </w:t>
      </w:r>
      <w:r w:rsidR="0004368E">
        <w:rPr>
          <w:rFonts w:ascii="Times New Roman" w:eastAsia="Times New Roman" w:hAnsi="Times New Roman" w:cs="Times New Roman"/>
          <w:sz w:val="24"/>
          <w:szCs w:val="24"/>
        </w:rPr>
        <w:t>a</w:t>
      </w:r>
      <w:r w:rsidR="002C6E21" w:rsidRPr="003A6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68E">
        <w:rPr>
          <w:rFonts w:ascii="Times New Roman" w:eastAsia="Times New Roman" w:hAnsi="Times New Roman" w:cs="Times New Roman"/>
          <w:sz w:val="24"/>
          <w:szCs w:val="24"/>
        </w:rPr>
        <w:t>l</w:t>
      </w:r>
      <w:r w:rsidR="002C6E21" w:rsidRPr="003A62DA">
        <w:rPr>
          <w:rFonts w:ascii="Times New Roman" w:eastAsia="Times New Roman" w:hAnsi="Times New Roman" w:cs="Times New Roman"/>
          <w:sz w:val="24"/>
          <w:szCs w:val="24"/>
        </w:rPr>
        <w:t>istserv is strictly pr</w:t>
      </w:r>
      <w:r w:rsidR="007804FD" w:rsidRPr="003A62DA">
        <w:rPr>
          <w:rFonts w:ascii="Times New Roman" w:eastAsia="Times New Roman" w:hAnsi="Times New Roman" w:cs="Times New Roman"/>
          <w:sz w:val="24"/>
          <w:szCs w:val="24"/>
        </w:rPr>
        <w:t>ohibited. Members can send an e</w:t>
      </w:r>
      <w:r w:rsidR="002C6E21" w:rsidRPr="003A62DA">
        <w:rPr>
          <w:rFonts w:ascii="Times New Roman" w:eastAsia="Times New Roman" w:hAnsi="Times New Roman" w:cs="Times New Roman"/>
          <w:sz w:val="24"/>
          <w:szCs w:val="24"/>
        </w:rPr>
        <w:t>mail to either the Faculty Chair</w:t>
      </w:r>
      <w:r w:rsidR="003A322F">
        <w:rPr>
          <w:rFonts w:ascii="Times New Roman" w:eastAsia="Times New Roman" w:hAnsi="Times New Roman" w:cs="Times New Roman"/>
          <w:sz w:val="24"/>
          <w:szCs w:val="24"/>
        </w:rPr>
        <w:t>, Dean of the Faculty,</w:t>
      </w:r>
      <w:r w:rsidR="002C6E21" w:rsidRPr="003A62DA">
        <w:rPr>
          <w:rFonts w:ascii="Times New Roman" w:eastAsia="Times New Roman" w:hAnsi="Times New Roman" w:cs="Times New Roman"/>
          <w:sz w:val="24"/>
          <w:szCs w:val="24"/>
        </w:rPr>
        <w:t xml:space="preserve"> or the Provost to file a complaint against a prohibited message from another member.  </w:t>
      </w:r>
      <w:r w:rsidR="006E2E30">
        <w:rPr>
          <w:rFonts w:ascii="Times New Roman" w:eastAsia="Times New Roman" w:hAnsi="Times New Roman" w:cs="Times New Roman"/>
          <w:sz w:val="24"/>
          <w:szCs w:val="24"/>
        </w:rPr>
        <w:t xml:space="preserve">The complaint will then be sent to Executive Steering for review.  </w:t>
      </w:r>
      <w:r w:rsidR="006E2E30">
        <w:rPr>
          <w:rStyle w:val="fontstyle01"/>
          <w:rFonts w:ascii="Times New Roman" w:hAnsi="Times New Roman" w:cs="Times New Roman"/>
          <w:sz w:val="24"/>
          <w:szCs w:val="24"/>
        </w:rPr>
        <w:t>I</w:t>
      </w:r>
      <w:r w:rsidR="006E2E30"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f </w:t>
      </w:r>
      <w:r w:rsidR="006E2E30">
        <w:rPr>
          <w:rStyle w:val="fontstyle01"/>
          <w:rFonts w:ascii="Times New Roman" w:hAnsi="Times New Roman" w:cs="Times New Roman"/>
          <w:sz w:val="24"/>
          <w:szCs w:val="24"/>
        </w:rPr>
        <w:t>in th</w:t>
      </w:r>
      <w:r w:rsidR="00AA3D98">
        <w:rPr>
          <w:rStyle w:val="fontstyle01"/>
          <w:rFonts w:ascii="Times New Roman" w:hAnsi="Times New Roman" w:cs="Times New Roman"/>
          <w:sz w:val="24"/>
          <w:szCs w:val="24"/>
        </w:rPr>
        <w:t xml:space="preserve">e view of </w:t>
      </w:r>
      <w:r w:rsidR="006E2E30">
        <w:rPr>
          <w:rStyle w:val="fontstyle01"/>
          <w:rFonts w:ascii="Times New Roman" w:hAnsi="Times New Roman" w:cs="Times New Roman"/>
          <w:sz w:val="24"/>
          <w:szCs w:val="24"/>
        </w:rPr>
        <w:t xml:space="preserve">Executive Steering, </w:t>
      </w:r>
      <w:r w:rsidR="006E2E30"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a </w:t>
      </w:r>
      <w:r w:rsidR="006E2E30">
        <w:rPr>
          <w:rStyle w:val="fontstyle01"/>
          <w:rFonts w:ascii="Times New Roman" w:hAnsi="Times New Roman" w:cs="Times New Roman"/>
          <w:sz w:val="24"/>
          <w:szCs w:val="24"/>
        </w:rPr>
        <w:t xml:space="preserve">violation has occurred, the subscriber will be issued a warning.  If the activity continues and the </w:t>
      </w:r>
      <w:r w:rsidR="006E2E30" w:rsidRPr="002C6E21">
        <w:rPr>
          <w:rStyle w:val="fontstyle01"/>
          <w:rFonts w:ascii="Times New Roman" w:hAnsi="Times New Roman" w:cs="Times New Roman"/>
          <w:sz w:val="24"/>
          <w:szCs w:val="24"/>
        </w:rPr>
        <w:t>subscriber is unable to comply with</w:t>
      </w:r>
      <w:r w:rsidR="006E2E30">
        <w:rPr>
          <w:rStyle w:val="fontstyle01"/>
          <w:rFonts w:ascii="Times New Roman" w:hAnsi="Times New Roman" w:cs="Times New Roman"/>
          <w:sz w:val="24"/>
          <w:szCs w:val="24"/>
        </w:rPr>
        <w:t xml:space="preserve"> these</w:t>
      </w:r>
      <w:r w:rsidR="006E2E30"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 listserv etiqu</w:t>
      </w:r>
      <w:r w:rsidR="006E2E30">
        <w:rPr>
          <w:rStyle w:val="fontstyle01"/>
          <w:rFonts w:ascii="Times New Roman" w:hAnsi="Times New Roman" w:cs="Times New Roman"/>
          <w:sz w:val="24"/>
          <w:szCs w:val="24"/>
        </w:rPr>
        <w:t xml:space="preserve">ette guidelines, that person will </w:t>
      </w:r>
      <w:r w:rsidR="006E2E30" w:rsidRPr="002C6E21">
        <w:rPr>
          <w:rStyle w:val="fontstyle01"/>
          <w:rFonts w:ascii="Times New Roman" w:hAnsi="Times New Roman" w:cs="Times New Roman"/>
          <w:sz w:val="24"/>
          <w:szCs w:val="24"/>
        </w:rPr>
        <w:t>be</w:t>
      </w:r>
      <w:r w:rsidR="006E2E30">
        <w:rPr>
          <w:rStyle w:val="fontstyle01"/>
          <w:rFonts w:ascii="Times New Roman" w:hAnsi="Times New Roman" w:cs="Times New Roman"/>
          <w:sz w:val="24"/>
          <w:szCs w:val="24"/>
        </w:rPr>
        <w:t xml:space="preserve"> censured and removed from the listservs</w:t>
      </w:r>
      <w:r w:rsidR="006E2E30"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.  </w:t>
      </w:r>
      <w:r w:rsidR="00966656">
        <w:rPr>
          <w:rStyle w:val="fontstyle01"/>
          <w:rFonts w:ascii="Times New Roman" w:hAnsi="Times New Roman" w:cs="Times New Roman"/>
          <w:sz w:val="24"/>
          <w:szCs w:val="24"/>
        </w:rPr>
        <w:t xml:space="preserve"> (Obviously, if there is a conflict of interest, the appropriate members of Executive Steering will recuse themselves).  </w:t>
      </w:r>
    </w:p>
    <w:p w14:paraId="7A0DEFD7" w14:textId="74033F4A" w:rsidR="002C6E21" w:rsidRDefault="002C6E21" w:rsidP="007804FD">
      <w:pPr>
        <w:shd w:val="clear" w:color="auto" w:fill="FFFFFF"/>
        <w:spacing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435363"/>
          <w:sz w:val="24"/>
          <w:szCs w:val="24"/>
        </w:rPr>
      </w:pPr>
    </w:p>
    <w:p w14:paraId="03B71654" w14:textId="77777777" w:rsidR="002F4F1F" w:rsidRDefault="002F4F1F" w:rsidP="007804FD">
      <w:pPr>
        <w:shd w:val="clear" w:color="auto" w:fill="FFFFFF"/>
        <w:spacing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435363"/>
          <w:sz w:val="24"/>
          <w:szCs w:val="24"/>
        </w:rPr>
      </w:pPr>
    </w:p>
    <w:p w14:paraId="21E03483" w14:textId="22FD2BC8" w:rsidR="005D37DE" w:rsidRDefault="00B701E8" w:rsidP="007804FD">
      <w:pPr>
        <w:shd w:val="clear" w:color="auto" w:fill="FFFFFF"/>
        <w:spacing w:after="100" w:afterAutospacing="1" w:line="240" w:lineRule="auto"/>
        <w:contextualSpacing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435363"/>
          <w:sz w:val="24"/>
          <w:szCs w:val="24"/>
        </w:rPr>
        <w:t>7</w:t>
      </w:r>
      <w:r w:rsidR="005D37DE">
        <w:rPr>
          <w:rFonts w:ascii="Times New Roman" w:eastAsia="Times New Roman" w:hAnsi="Times New Roman" w:cs="Times New Roman"/>
          <w:color w:val="435363"/>
          <w:sz w:val="24"/>
          <w:szCs w:val="24"/>
        </w:rPr>
        <w:t xml:space="preserve">) </w:t>
      </w:r>
      <w:r w:rsidR="003813BF" w:rsidRPr="002C6E21">
        <w:rPr>
          <w:rFonts w:ascii="Times New Roman" w:hAnsi="Times New Roman" w:cs="Times New Roman"/>
          <w:color w:val="000000"/>
          <w:sz w:val="24"/>
          <w:szCs w:val="24"/>
        </w:rPr>
        <w:t xml:space="preserve">Postings that are sexual in nature or that use obscene or profane language </w:t>
      </w:r>
      <w:r w:rsidR="0004368E">
        <w:rPr>
          <w:rFonts w:ascii="Times New Roman" w:hAnsi="Times New Roman" w:cs="Times New Roman"/>
          <w:color w:val="000000"/>
          <w:sz w:val="24"/>
          <w:szCs w:val="24"/>
        </w:rPr>
        <w:t xml:space="preserve">are inappropriate in the workplace and are </w:t>
      </w:r>
      <w:r w:rsidR="003A62DA" w:rsidRPr="00C179BE">
        <w:rPr>
          <w:rFonts w:ascii="Times New Roman" w:hAnsi="Times New Roman" w:cs="Times New Roman"/>
          <w:color w:val="000000"/>
          <w:sz w:val="24"/>
          <w:szCs w:val="24"/>
        </w:rPr>
        <w:t>prohibited</w:t>
      </w:r>
      <w:r w:rsidR="0004368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A62DA" w:rsidRPr="00C17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3BF" w:rsidRPr="002C6E21">
        <w:rPr>
          <w:rFonts w:ascii="Times New Roman" w:hAnsi="Times New Roman" w:cs="Times New Roman"/>
          <w:color w:val="000000"/>
          <w:sz w:val="24"/>
          <w:szCs w:val="24"/>
        </w:rPr>
        <w:t>Postings containing slurs or comments that degrade a person or group based on race, color,</w:t>
      </w:r>
      <w:r w:rsidR="00780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3BF" w:rsidRPr="002C6E21">
        <w:rPr>
          <w:rFonts w:ascii="Times New Roman" w:hAnsi="Times New Roman" w:cs="Times New Roman"/>
          <w:color w:val="000000"/>
          <w:sz w:val="24"/>
          <w:szCs w:val="24"/>
        </w:rPr>
        <w:t>religion, national origin, sex, pregnancy, sexual orientation, gender identity, gender expression,</w:t>
      </w:r>
      <w:r w:rsidR="00780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3BF" w:rsidRPr="002C6E21">
        <w:rPr>
          <w:rFonts w:ascii="Times New Roman" w:hAnsi="Times New Roman" w:cs="Times New Roman"/>
          <w:color w:val="000000"/>
          <w:sz w:val="24"/>
          <w:szCs w:val="24"/>
        </w:rPr>
        <w:t>parental status, marital status, age, disability, citizenship, veteran status, genetic information, or</w:t>
      </w:r>
      <w:r w:rsidR="00780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3BF" w:rsidRPr="002C6E21">
        <w:rPr>
          <w:rFonts w:ascii="Times New Roman" w:hAnsi="Times New Roman" w:cs="Times New Roman"/>
          <w:color w:val="000000"/>
          <w:sz w:val="24"/>
          <w:szCs w:val="24"/>
        </w:rPr>
        <w:t xml:space="preserve">any other classification </w:t>
      </w:r>
      <w:r w:rsidR="0040321C">
        <w:rPr>
          <w:rFonts w:ascii="Times New Roman" w:hAnsi="Times New Roman" w:cs="Times New Roman"/>
          <w:color w:val="000000"/>
          <w:sz w:val="24"/>
          <w:szCs w:val="24"/>
        </w:rPr>
        <w:t>violate the</w:t>
      </w:r>
      <w:r w:rsidR="003813BF" w:rsidRPr="002C6E21">
        <w:rPr>
          <w:rFonts w:ascii="Times New Roman" w:hAnsi="Times New Roman" w:cs="Times New Roman"/>
          <w:color w:val="000000"/>
          <w:sz w:val="24"/>
          <w:szCs w:val="24"/>
        </w:rPr>
        <w:t xml:space="preserve"> la</w:t>
      </w:r>
      <w:r w:rsidR="0004368E">
        <w:rPr>
          <w:rFonts w:ascii="Times New Roman" w:hAnsi="Times New Roman" w:cs="Times New Roman"/>
          <w:color w:val="000000"/>
          <w:sz w:val="24"/>
          <w:szCs w:val="24"/>
        </w:rPr>
        <w:t>w,</w:t>
      </w:r>
      <w:r w:rsidR="0040321C">
        <w:rPr>
          <w:rFonts w:ascii="Times New Roman" w:hAnsi="Times New Roman" w:cs="Times New Roman"/>
          <w:color w:val="000000"/>
          <w:sz w:val="24"/>
          <w:szCs w:val="24"/>
        </w:rPr>
        <w:t xml:space="preserve"> put the University at risk</w:t>
      </w:r>
      <w:r w:rsidR="0004368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13BF" w:rsidRPr="002C6E21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7804FD">
        <w:rPr>
          <w:rFonts w:ascii="Times New Roman" w:hAnsi="Times New Roman" w:cs="Times New Roman"/>
          <w:color w:val="000000"/>
          <w:sz w:val="24"/>
          <w:szCs w:val="24"/>
        </w:rPr>
        <w:t xml:space="preserve"> are strictly prohibited.   Postings of this type </w:t>
      </w:r>
      <w:r w:rsidR="007804FD" w:rsidRPr="00C179BE">
        <w:rPr>
          <w:rFonts w:ascii="Times New Roman" w:hAnsi="Times New Roman" w:cs="Times New Roman"/>
          <w:sz w:val="24"/>
          <w:szCs w:val="24"/>
        </w:rPr>
        <w:t xml:space="preserve">may </w:t>
      </w:r>
      <w:r w:rsidR="007804FD">
        <w:rPr>
          <w:rFonts w:ascii="Times New Roman" w:hAnsi="Times New Roman" w:cs="Times New Roman"/>
          <w:color w:val="000000"/>
          <w:sz w:val="24"/>
          <w:szCs w:val="24"/>
        </w:rPr>
        <w:t xml:space="preserve">violate Clark’s </w:t>
      </w:r>
      <w:r w:rsidR="0040321C">
        <w:rPr>
          <w:rFonts w:ascii="Times New Roman" w:hAnsi="Times New Roman" w:cs="Times New Roman"/>
          <w:color w:val="000000"/>
          <w:sz w:val="24"/>
          <w:szCs w:val="24"/>
        </w:rPr>
        <w:t xml:space="preserve">Harassment and Discrimination Prevention </w:t>
      </w:r>
      <w:r w:rsidR="007804FD">
        <w:rPr>
          <w:rFonts w:ascii="Times New Roman" w:hAnsi="Times New Roman" w:cs="Times New Roman"/>
          <w:color w:val="000000"/>
          <w:sz w:val="24"/>
          <w:szCs w:val="24"/>
        </w:rPr>
        <w:t>policy (as described in the Faculty Handboo</w:t>
      </w:r>
      <w:r w:rsidR="00BB0E4C">
        <w:rPr>
          <w:rFonts w:ascii="Times New Roman" w:hAnsi="Times New Roman" w:cs="Times New Roman"/>
          <w:color w:val="000000"/>
          <w:sz w:val="24"/>
          <w:szCs w:val="24"/>
        </w:rPr>
        <w:t xml:space="preserve">k). </w:t>
      </w:r>
    </w:p>
    <w:p w14:paraId="314B4E92" w14:textId="77777777" w:rsidR="002F4F1F" w:rsidRPr="005D37DE" w:rsidRDefault="002F4F1F" w:rsidP="007804FD">
      <w:pPr>
        <w:shd w:val="clear" w:color="auto" w:fill="FFFFFF"/>
        <w:spacing w:after="100" w:afterAutospacing="1" w:line="240" w:lineRule="auto"/>
        <w:contextualSpacing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CB8B21" w14:textId="65855000" w:rsidR="00334F39" w:rsidRPr="002C6E21" w:rsidRDefault="00B701E8" w:rsidP="007804FD">
      <w:pPr>
        <w:spacing w:line="240" w:lineRule="auto"/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8</w:t>
      </w:r>
      <w:r w:rsidR="002F4F1F">
        <w:rPr>
          <w:rStyle w:val="fontstyle01"/>
          <w:rFonts w:ascii="Times New Roman" w:hAnsi="Times New Roman" w:cs="Times New Roman"/>
          <w:sz w:val="24"/>
          <w:szCs w:val="24"/>
        </w:rPr>
        <w:t>)</w:t>
      </w:r>
      <w:r w:rsidR="00334F39"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 When you reply to a</w:t>
      </w:r>
      <w:r w:rsidR="0004368E">
        <w:rPr>
          <w:rStyle w:val="fontstyle01"/>
          <w:rFonts w:ascii="Times New Roman" w:hAnsi="Times New Roman" w:cs="Times New Roman"/>
          <w:sz w:val="24"/>
          <w:szCs w:val="24"/>
        </w:rPr>
        <w:t xml:space="preserve"> listserv email</w:t>
      </w:r>
      <w:r w:rsidR="00334F39"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, please </w:t>
      </w:r>
      <w:r w:rsidR="0004368E">
        <w:rPr>
          <w:rStyle w:val="fontstyle01"/>
          <w:rFonts w:ascii="Times New Roman" w:hAnsi="Times New Roman" w:cs="Times New Roman"/>
          <w:sz w:val="24"/>
          <w:szCs w:val="24"/>
        </w:rPr>
        <w:t>remember that ALL recipients will receive your response. D</w:t>
      </w:r>
      <w:r w:rsidR="00334F39" w:rsidRPr="002C6E21">
        <w:rPr>
          <w:rStyle w:val="fontstyle01"/>
          <w:rFonts w:ascii="Times New Roman" w:hAnsi="Times New Roman" w:cs="Times New Roman"/>
          <w:sz w:val="24"/>
          <w:szCs w:val="24"/>
        </w:rPr>
        <w:t>o not reply to the listserv UNLESS you are</w:t>
      </w:r>
      <w:r w:rsidR="0004368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334F39" w:rsidRPr="002C6E21">
        <w:rPr>
          <w:rStyle w:val="fontstyle01"/>
          <w:rFonts w:ascii="Times New Roman" w:hAnsi="Times New Roman" w:cs="Times New Roman"/>
          <w:sz w:val="24"/>
          <w:szCs w:val="24"/>
        </w:rPr>
        <w:t xml:space="preserve">ABSOLUTELY sure you want </w:t>
      </w:r>
      <w:r w:rsidR="0004368E">
        <w:rPr>
          <w:rStyle w:val="fontstyle01"/>
          <w:rFonts w:ascii="Times New Roman" w:hAnsi="Times New Roman" w:cs="Times New Roman"/>
          <w:sz w:val="24"/>
          <w:szCs w:val="24"/>
        </w:rPr>
        <w:t xml:space="preserve">everyone to receive </w:t>
      </w:r>
      <w:r w:rsidR="00334F39" w:rsidRPr="002C6E21">
        <w:rPr>
          <w:rStyle w:val="fontstyle01"/>
          <w:rFonts w:ascii="Times New Roman" w:hAnsi="Times New Roman" w:cs="Times New Roman"/>
          <w:sz w:val="24"/>
          <w:szCs w:val="24"/>
        </w:rPr>
        <w:t>your message. Most of the time, it is not</w:t>
      </w:r>
      <w:r w:rsidR="0004368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334F39" w:rsidRPr="002C6E21">
        <w:rPr>
          <w:rStyle w:val="fontstyle01"/>
          <w:rFonts w:ascii="Times New Roman" w:hAnsi="Times New Roman" w:cs="Times New Roman"/>
          <w:sz w:val="24"/>
          <w:szCs w:val="24"/>
        </w:rPr>
        <w:t>necessary to reply to the entire gr</w:t>
      </w:r>
      <w:r w:rsidR="002F4F1F">
        <w:rPr>
          <w:rStyle w:val="fontstyle01"/>
          <w:rFonts w:ascii="Times New Roman" w:hAnsi="Times New Roman" w:cs="Times New Roman"/>
          <w:sz w:val="24"/>
          <w:szCs w:val="24"/>
        </w:rPr>
        <w:t xml:space="preserve">oup. </w:t>
      </w:r>
    </w:p>
    <w:p w14:paraId="53A52F7A" w14:textId="21524DE8" w:rsidR="00E00574" w:rsidRDefault="00334F39" w:rsidP="007804FD">
      <w:pPr>
        <w:spacing w:line="240" w:lineRule="auto"/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  <w:r w:rsidRPr="002C6E2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2F8DB3F1" w14:textId="6A3CEDE7" w:rsidR="00D96532" w:rsidRDefault="00D96532" w:rsidP="007804FD">
      <w:pPr>
        <w:spacing w:line="240" w:lineRule="auto"/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</w:p>
    <w:sectPr w:rsidR="00D96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16ACD" w14:textId="77777777" w:rsidR="007D7C48" w:rsidRDefault="007D7C48" w:rsidP="00D74B13">
      <w:pPr>
        <w:spacing w:after="0" w:line="240" w:lineRule="auto"/>
      </w:pPr>
      <w:r>
        <w:separator/>
      </w:r>
    </w:p>
  </w:endnote>
  <w:endnote w:type="continuationSeparator" w:id="0">
    <w:p w14:paraId="4184C5F3" w14:textId="77777777" w:rsidR="007D7C48" w:rsidRDefault="007D7C48" w:rsidP="00D7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9BD05" w14:textId="77777777" w:rsidR="007D7C48" w:rsidRDefault="007D7C48" w:rsidP="00D74B13">
      <w:pPr>
        <w:spacing w:after="0" w:line="240" w:lineRule="auto"/>
      </w:pPr>
      <w:r>
        <w:separator/>
      </w:r>
    </w:p>
  </w:footnote>
  <w:footnote w:type="continuationSeparator" w:id="0">
    <w:p w14:paraId="2D2534B6" w14:textId="77777777" w:rsidR="007D7C48" w:rsidRDefault="007D7C48" w:rsidP="00D74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C358C"/>
    <w:multiLevelType w:val="hybridMultilevel"/>
    <w:tmpl w:val="EDE04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B4D5D"/>
    <w:multiLevelType w:val="multilevel"/>
    <w:tmpl w:val="43C42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CE3BA0"/>
    <w:multiLevelType w:val="multilevel"/>
    <w:tmpl w:val="5F4EB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F39"/>
    <w:rsid w:val="000348AC"/>
    <w:rsid w:val="0004368E"/>
    <w:rsid w:val="00052A1D"/>
    <w:rsid w:val="0007305D"/>
    <w:rsid w:val="001D34FC"/>
    <w:rsid w:val="001F42F5"/>
    <w:rsid w:val="00226734"/>
    <w:rsid w:val="00270C1F"/>
    <w:rsid w:val="002749FE"/>
    <w:rsid w:val="00293780"/>
    <w:rsid w:val="002B3ACD"/>
    <w:rsid w:val="002C6E21"/>
    <w:rsid w:val="002F4F1F"/>
    <w:rsid w:val="00334F39"/>
    <w:rsid w:val="00376BDA"/>
    <w:rsid w:val="003813BF"/>
    <w:rsid w:val="003A322F"/>
    <w:rsid w:val="003A62DA"/>
    <w:rsid w:val="003F5A77"/>
    <w:rsid w:val="003F7725"/>
    <w:rsid w:val="0040321C"/>
    <w:rsid w:val="004503B6"/>
    <w:rsid w:val="00491CC9"/>
    <w:rsid w:val="004A00FB"/>
    <w:rsid w:val="004E0A81"/>
    <w:rsid w:val="005D37DE"/>
    <w:rsid w:val="005F155C"/>
    <w:rsid w:val="006102BD"/>
    <w:rsid w:val="006B5CF2"/>
    <w:rsid w:val="006E2E30"/>
    <w:rsid w:val="007062B2"/>
    <w:rsid w:val="007804FD"/>
    <w:rsid w:val="007812FD"/>
    <w:rsid w:val="007D7C48"/>
    <w:rsid w:val="007F6ED3"/>
    <w:rsid w:val="0084053C"/>
    <w:rsid w:val="00966656"/>
    <w:rsid w:val="009A7DE5"/>
    <w:rsid w:val="00A21973"/>
    <w:rsid w:val="00A3651E"/>
    <w:rsid w:val="00AA3D98"/>
    <w:rsid w:val="00B53458"/>
    <w:rsid w:val="00B701E8"/>
    <w:rsid w:val="00B9299F"/>
    <w:rsid w:val="00BB0E4C"/>
    <w:rsid w:val="00BD6D18"/>
    <w:rsid w:val="00C179BE"/>
    <w:rsid w:val="00C26AC9"/>
    <w:rsid w:val="00D172DA"/>
    <w:rsid w:val="00D57452"/>
    <w:rsid w:val="00D74B13"/>
    <w:rsid w:val="00D96532"/>
    <w:rsid w:val="00E00574"/>
    <w:rsid w:val="00E01905"/>
    <w:rsid w:val="00E07700"/>
    <w:rsid w:val="00E3181F"/>
    <w:rsid w:val="00EA35CA"/>
    <w:rsid w:val="00F5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8B4E95"/>
  <w15:chartTrackingRefBased/>
  <w15:docId w15:val="{42A07CEB-03D9-4207-A707-81AF0C57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34F3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3813BF"/>
    <w:rPr>
      <w:b/>
      <w:bCs/>
    </w:rPr>
  </w:style>
  <w:style w:type="paragraph" w:styleId="ListParagraph">
    <w:name w:val="List Paragraph"/>
    <w:basedOn w:val="Normal"/>
    <w:uiPriority w:val="34"/>
    <w:qFormat/>
    <w:rsid w:val="002C6E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8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3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2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3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4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3933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University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DiIorio</dc:creator>
  <cp:keywords/>
  <dc:description/>
  <cp:lastModifiedBy>Amy Lee</cp:lastModifiedBy>
  <cp:revision>2</cp:revision>
  <dcterms:created xsi:type="dcterms:W3CDTF">2021-05-04T17:59:00Z</dcterms:created>
  <dcterms:modified xsi:type="dcterms:W3CDTF">2021-05-04T17:59:00Z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120eb5-e971-4c74-98b2-fa8d1757c829_Enabled">
    <vt:lpwstr>True</vt:lpwstr>
  </property>
  <property fmtid="{D5CDD505-2E9C-101B-9397-08002B2CF9AE}" pid="3" name="MSIP_Label_36120eb5-e971-4c74-98b2-fa8d1757c829_SiteId">
    <vt:lpwstr>4b2d1e6a-fefc-41f2-896b-ad5ac594ebe9</vt:lpwstr>
  </property>
  <property fmtid="{D5CDD505-2E9C-101B-9397-08002B2CF9AE}" pid="4" name="MSIP_Label_36120eb5-e971-4c74-98b2-fa8d1757c829_Owner">
    <vt:lpwstr>rebecca.tobias@bbh.com</vt:lpwstr>
  </property>
  <property fmtid="{D5CDD505-2E9C-101B-9397-08002B2CF9AE}" pid="5" name="MSIP_Label_36120eb5-e971-4c74-98b2-fa8d1757c829_SetDate">
    <vt:lpwstr>2021-02-08T02:13:05.4764362Z</vt:lpwstr>
  </property>
  <property fmtid="{D5CDD505-2E9C-101B-9397-08002B2CF9AE}" pid="6" name="MSIP_Label_36120eb5-e971-4c74-98b2-fa8d1757c829_Name">
    <vt:lpwstr>Unrestricted</vt:lpwstr>
  </property>
  <property fmtid="{D5CDD505-2E9C-101B-9397-08002B2CF9AE}" pid="7" name="MSIP_Label_36120eb5-e971-4c74-98b2-fa8d1757c829_Application">
    <vt:lpwstr>Microsoft Azure Information Protection</vt:lpwstr>
  </property>
  <property fmtid="{D5CDD505-2E9C-101B-9397-08002B2CF9AE}" pid="8" name="MSIP_Label_36120eb5-e971-4c74-98b2-fa8d1757c829_ActionId">
    <vt:lpwstr>c41fa667-2a8e-49fe-a9d9-2cc4c1a35a63</vt:lpwstr>
  </property>
  <property fmtid="{D5CDD505-2E9C-101B-9397-08002B2CF9AE}" pid="9" name="MSIP_Label_36120eb5-e971-4c74-98b2-fa8d1757c829_Extended_MSFT_Method">
    <vt:lpwstr>Manual</vt:lpwstr>
  </property>
  <property fmtid="{D5CDD505-2E9C-101B-9397-08002B2CF9AE}" pid="10" name="Sensitivity">
    <vt:lpwstr>Unrestricted</vt:lpwstr>
  </property>
</Properties>
</file>